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4" w:type="dxa"/>
        <w:tblLook w:val="04A0"/>
      </w:tblPr>
      <w:tblGrid>
        <w:gridCol w:w="7132"/>
        <w:gridCol w:w="8002"/>
      </w:tblGrid>
      <w:tr w:rsidR="00F34CC0" w:rsidRPr="00CD2978" w:rsidTr="000972C8">
        <w:tc>
          <w:tcPr>
            <w:tcW w:w="7132" w:type="dxa"/>
          </w:tcPr>
          <w:p w:rsidR="00F34CC0" w:rsidRPr="00CD2978" w:rsidRDefault="00F34CC0" w:rsidP="00543AE6">
            <w:pPr>
              <w:rPr>
                <w:rFonts w:cs="Times New Roman"/>
                <w:szCs w:val="28"/>
              </w:rPr>
            </w:pPr>
          </w:p>
        </w:tc>
        <w:tc>
          <w:tcPr>
            <w:tcW w:w="8002" w:type="dxa"/>
          </w:tcPr>
          <w:p w:rsidR="00F34CC0" w:rsidRPr="00CD2978" w:rsidRDefault="00F34CC0" w:rsidP="00543AE6">
            <w:pPr>
              <w:ind w:left="3381"/>
              <w:rPr>
                <w:rFonts w:cs="Times New Roman"/>
                <w:szCs w:val="28"/>
              </w:rPr>
            </w:pPr>
          </w:p>
        </w:tc>
      </w:tr>
    </w:tbl>
    <w:p w:rsidR="00F34CC0" w:rsidRDefault="00F34CC0" w:rsidP="001F7836">
      <w:pPr>
        <w:jc w:val="center"/>
        <w:rPr>
          <w:b/>
          <w:sz w:val="24"/>
          <w:szCs w:val="24"/>
        </w:rPr>
      </w:pPr>
    </w:p>
    <w:p w:rsidR="00F34CC0" w:rsidRDefault="00F34CC0" w:rsidP="001F7836">
      <w:pPr>
        <w:jc w:val="center"/>
        <w:rPr>
          <w:b/>
          <w:sz w:val="24"/>
          <w:szCs w:val="24"/>
        </w:rPr>
      </w:pPr>
    </w:p>
    <w:p w:rsidR="0015754E" w:rsidRPr="0052290E" w:rsidRDefault="001F7836" w:rsidP="001F7836">
      <w:pPr>
        <w:jc w:val="center"/>
        <w:rPr>
          <w:b/>
          <w:sz w:val="24"/>
          <w:szCs w:val="24"/>
        </w:rPr>
      </w:pPr>
      <w:r w:rsidRPr="0052290E">
        <w:rPr>
          <w:b/>
          <w:sz w:val="24"/>
          <w:szCs w:val="24"/>
        </w:rPr>
        <w:t xml:space="preserve">Дорожная карта по преодолению затруднений учителей начальных классов </w:t>
      </w:r>
      <w:r w:rsidR="00003233" w:rsidRPr="0052290E">
        <w:rPr>
          <w:b/>
          <w:sz w:val="24"/>
          <w:szCs w:val="24"/>
        </w:rPr>
        <w:t>обще</w:t>
      </w:r>
      <w:r w:rsidRPr="0052290E">
        <w:rPr>
          <w:b/>
          <w:sz w:val="24"/>
          <w:szCs w:val="24"/>
        </w:rPr>
        <w:t xml:space="preserve">образовательных учреждений </w:t>
      </w:r>
      <w:r w:rsidR="00003233" w:rsidRPr="0052290E">
        <w:rPr>
          <w:b/>
          <w:sz w:val="24"/>
          <w:szCs w:val="24"/>
        </w:rPr>
        <w:t xml:space="preserve">Лениногорского </w:t>
      </w:r>
      <w:r w:rsidRPr="0052290E">
        <w:rPr>
          <w:b/>
          <w:sz w:val="24"/>
          <w:szCs w:val="24"/>
        </w:rPr>
        <w:t>муниципального района</w:t>
      </w:r>
      <w:r w:rsidR="000972C8">
        <w:rPr>
          <w:b/>
          <w:sz w:val="24"/>
          <w:szCs w:val="24"/>
        </w:rPr>
        <w:t xml:space="preserve"> на 2017 – 2018 учебный год</w:t>
      </w:r>
      <w:r w:rsidRPr="0052290E">
        <w:rPr>
          <w:b/>
          <w:sz w:val="24"/>
          <w:szCs w:val="24"/>
        </w:rPr>
        <w:t>.</w:t>
      </w:r>
    </w:p>
    <w:p w:rsidR="00425300" w:rsidRPr="0052290E" w:rsidRDefault="00425300" w:rsidP="00425300">
      <w:pPr>
        <w:rPr>
          <w:b/>
          <w:sz w:val="24"/>
          <w:szCs w:val="24"/>
        </w:rPr>
      </w:pPr>
    </w:p>
    <w:p w:rsidR="00425300" w:rsidRPr="0052290E" w:rsidRDefault="00425300" w:rsidP="00425300">
      <w:pPr>
        <w:rPr>
          <w:b/>
          <w:sz w:val="24"/>
          <w:szCs w:val="24"/>
        </w:rPr>
      </w:pPr>
    </w:p>
    <w:p w:rsidR="00425300" w:rsidRPr="0052290E" w:rsidRDefault="00425300" w:rsidP="00425300">
      <w:pPr>
        <w:rPr>
          <w:sz w:val="24"/>
          <w:szCs w:val="24"/>
        </w:rPr>
      </w:pPr>
      <w:r w:rsidRPr="0052290E">
        <w:rPr>
          <w:b/>
          <w:sz w:val="24"/>
          <w:szCs w:val="24"/>
          <w:u w:val="single"/>
        </w:rPr>
        <w:t>Цель</w:t>
      </w:r>
      <w:r w:rsidRPr="0052290E">
        <w:rPr>
          <w:sz w:val="24"/>
          <w:szCs w:val="24"/>
        </w:rPr>
        <w:t>: Обеспечение научно – методического сопровождения.</w:t>
      </w:r>
    </w:p>
    <w:p w:rsidR="00425300" w:rsidRPr="0052290E" w:rsidRDefault="00425300" w:rsidP="00425300">
      <w:pPr>
        <w:rPr>
          <w:sz w:val="24"/>
          <w:szCs w:val="24"/>
        </w:rPr>
      </w:pPr>
      <w:r w:rsidRPr="0052290E">
        <w:rPr>
          <w:b/>
          <w:sz w:val="24"/>
          <w:szCs w:val="24"/>
          <w:u w:val="single"/>
        </w:rPr>
        <w:t>Задачи:</w:t>
      </w:r>
      <w:r w:rsidRPr="0052290E">
        <w:rPr>
          <w:sz w:val="24"/>
          <w:szCs w:val="24"/>
        </w:rPr>
        <w:t xml:space="preserve"> </w:t>
      </w:r>
    </w:p>
    <w:p w:rsidR="00425300" w:rsidRPr="0052290E" w:rsidRDefault="00425300" w:rsidP="00425300">
      <w:pPr>
        <w:rPr>
          <w:sz w:val="24"/>
          <w:szCs w:val="24"/>
        </w:rPr>
      </w:pPr>
      <w:r w:rsidRPr="0052290E">
        <w:rPr>
          <w:sz w:val="24"/>
          <w:szCs w:val="24"/>
        </w:rPr>
        <w:t>-организация индивидуального консультирования учителей по вопросам психолого –</w:t>
      </w:r>
      <w:r w:rsidR="0052290E">
        <w:rPr>
          <w:sz w:val="24"/>
          <w:szCs w:val="24"/>
        </w:rPr>
        <w:t xml:space="preserve"> </w:t>
      </w:r>
      <w:r w:rsidRPr="0052290E">
        <w:rPr>
          <w:sz w:val="24"/>
          <w:szCs w:val="24"/>
        </w:rPr>
        <w:t>педагогического сопровождения;</w:t>
      </w:r>
    </w:p>
    <w:p w:rsidR="00425300" w:rsidRPr="0052290E" w:rsidRDefault="00425300" w:rsidP="00425300">
      <w:pPr>
        <w:rPr>
          <w:sz w:val="24"/>
          <w:szCs w:val="24"/>
        </w:rPr>
      </w:pPr>
      <w:r w:rsidRPr="0052290E">
        <w:rPr>
          <w:sz w:val="24"/>
          <w:szCs w:val="24"/>
        </w:rPr>
        <w:t>-создание условий для прохождений курсов;</w:t>
      </w:r>
    </w:p>
    <w:p w:rsidR="00425300" w:rsidRPr="0052290E" w:rsidRDefault="00425300" w:rsidP="00425300">
      <w:pPr>
        <w:rPr>
          <w:sz w:val="24"/>
          <w:szCs w:val="24"/>
        </w:rPr>
      </w:pPr>
      <w:r w:rsidRPr="0052290E">
        <w:rPr>
          <w:sz w:val="24"/>
          <w:szCs w:val="24"/>
        </w:rPr>
        <w:t>-организация активного профессионального взаимодействия по обмену опытом, обсуждению проблем и поиску их решения;</w:t>
      </w:r>
    </w:p>
    <w:p w:rsidR="00425300" w:rsidRPr="0052290E" w:rsidRDefault="00425300" w:rsidP="00425300">
      <w:pPr>
        <w:rPr>
          <w:sz w:val="24"/>
          <w:szCs w:val="24"/>
        </w:rPr>
      </w:pPr>
      <w:r w:rsidRPr="0052290E">
        <w:rPr>
          <w:sz w:val="24"/>
          <w:szCs w:val="24"/>
        </w:rPr>
        <w:t xml:space="preserve">-определение </w:t>
      </w:r>
      <w:r w:rsidR="0052290E" w:rsidRPr="0052290E">
        <w:rPr>
          <w:sz w:val="24"/>
          <w:szCs w:val="24"/>
        </w:rPr>
        <w:t>возможных психологических рисков и способов их профилактики, расширение и обновление психодиагностического инструментария на основе запросов и современных достижений психологической науки.</w:t>
      </w:r>
    </w:p>
    <w:p w:rsidR="00425300" w:rsidRPr="0052290E" w:rsidRDefault="00425300" w:rsidP="00425300">
      <w:pPr>
        <w:rPr>
          <w:sz w:val="24"/>
          <w:szCs w:val="24"/>
        </w:rPr>
      </w:pPr>
    </w:p>
    <w:p w:rsidR="001F7836" w:rsidRDefault="001F7836" w:rsidP="001F7836">
      <w:pPr>
        <w:jc w:val="center"/>
        <w:rPr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4394"/>
        <w:gridCol w:w="1984"/>
        <w:gridCol w:w="1418"/>
        <w:gridCol w:w="3402"/>
        <w:gridCol w:w="2977"/>
      </w:tblGrid>
      <w:tr w:rsidR="0074281A" w:rsidRPr="00425300" w:rsidTr="00192556">
        <w:tc>
          <w:tcPr>
            <w:tcW w:w="534" w:type="dxa"/>
          </w:tcPr>
          <w:p w:rsidR="0074281A" w:rsidRPr="00425300" w:rsidRDefault="0074281A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74281A" w:rsidRPr="00425300" w:rsidRDefault="0074281A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</w:tcPr>
          <w:p w:rsidR="0074281A" w:rsidRPr="00425300" w:rsidRDefault="0074281A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 Место проведения </w:t>
            </w:r>
          </w:p>
        </w:tc>
        <w:tc>
          <w:tcPr>
            <w:tcW w:w="1418" w:type="dxa"/>
          </w:tcPr>
          <w:p w:rsidR="0074281A" w:rsidRPr="00425300" w:rsidRDefault="0074281A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3402" w:type="dxa"/>
          </w:tcPr>
          <w:p w:rsidR="0074281A" w:rsidRPr="00425300" w:rsidRDefault="00545ECD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Тематика и форма работы</w:t>
            </w:r>
          </w:p>
        </w:tc>
        <w:tc>
          <w:tcPr>
            <w:tcW w:w="2977" w:type="dxa"/>
          </w:tcPr>
          <w:p w:rsidR="0074281A" w:rsidRPr="00425300" w:rsidRDefault="0074281A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Ответственный</w:t>
            </w:r>
          </w:p>
        </w:tc>
      </w:tr>
      <w:tr w:rsidR="0074281A" w:rsidRPr="00425300" w:rsidTr="00192556">
        <w:tc>
          <w:tcPr>
            <w:tcW w:w="534" w:type="dxa"/>
          </w:tcPr>
          <w:p w:rsidR="0074281A" w:rsidRPr="00425300" w:rsidRDefault="00E76D35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6D673C" w:rsidRPr="00425300" w:rsidRDefault="006D673C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Изучение состояния преподавания предметов и внеурочных занятий</w:t>
            </w:r>
          </w:p>
          <w:p w:rsidR="0074281A" w:rsidRPr="00425300" w:rsidRDefault="0074281A" w:rsidP="006D673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4281A" w:rsidRPr="00425300" w:rsidRDefault="006D673C" w:rsidP="0052290E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Зай </w:t>
            </w:r>
            <w:proofErr w:type="gramStart"/>
            <w:r w:rsidRPr="00425300">
              <w:rPr>
                <w:rFonts w:cs="Times New Roman"/>
                <w:sz w:val="24"/>
                <w:szCs w:val="24"/>
              </w:rPr>
              <w:t>–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К</w:t>
            </w:r>
            <w:proofErr w:type="gramEnd"/>
            <w:r w:rsidRPr="00425300">
              <w:rPr>
                <w:rFonts w:cs="Times New Roman"/>
                <w:sz w:val="24"/>
                <w:szCs w:val="24"/>
              </w:rPr>
              <w:t>аратайская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 ООШ </w:t>
            </w:r>
          </w:p>
        </w:tc>
        <w:tc>
          <w:tcPr>
            <w:tcW w:w="1418" w:type="dxa"/>
          </w:tcPr>
          <w:p w:rsidR="0074281A" w:rsidRPr="00425300" w:rsidRDefault="006D673C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Январь</w:t>
            </w:r>
          </w:p>
        </w:tc>
        <w:tc>
          <w:tcPr>
            <w:tcW w:w="3402" w:type="dxa"/>
          </w:tcPr>
          <w:p w:rsidR="006D673C" w:rsidRPr="00425300" w:rsidRDefault="006D673C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Диагностика инновационной деятельности в ОУ, посещение уроков, внеурочных занятий, анкетирование учителей, с целью выявления затруднений, заседание «Круглого стола».</w:t>
            </w:r>
          </w:p>
          <w:p w:rsidR="0074281A" w:rsidRPr="00425300" w:rsidRDefault="0074281A" w:rsidP="001F783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281A" w:rsidRPr="00425300" w:rsidRDefault="006D673C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</w:t>
            </w:r>
            <w:r w:rsidR="00A07593" w:rsidRPr="00425300">
              <w:rPr>
                <w:rFonts w:cs="Times New Roman"/>
                <w:sz w:val="24"/>
                <w:szCs w:val="24"/>
              </w:rPr>
              <w:t>, методист УО</w:t>
            </w:r>
          </w:p>
        </w:tc>
      </w:tr>
      <w:tr w:rsidR="00A07593" w:rsidRPr="00425300" w:rsidTr="00192556">
        <w:tc>
          <w:tcPr>
            <w:tcW w:w="534" w:type="dxa"/>
          </w:tcPr>
          <w:p w:rsidR="00A07593" w:rsidRPr="00425300" w:rsidRDefault="00A07593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A07593" w:rsidRPr="00425300" w:rsidRDefault="00A07593" w:rsidP="00A07593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Заседание ММО по проблеме:</w:t>
            </w:r>
            <w:r w:rsidRPr="00425300">
              <w:rPr>
                <w:rFonts w:eastAsia="Calibri" w:cs="Times New Roman"/>
                <w:sz w:val="24"/>
                <w:szCs w:val="24"/>
              </w:rPr>
              <w:t xml:space="preserve"> «Роль школьного методического совета в развитии инновационных процессов в школе</w:t>
            </w:r>
            <w:r w:rsidRPr="00425300">
              <w:rPr>
                <w:rFonts w:cs="Times New Roman"/>
                <w:sz w:val="24"/>
                <w:szCs w:val="24"/>
              </w:rPr>
              <w:t>»</w:t>
            </w:r>
          </w:p>
          <w:p w:rsidR="00A07593" w:rsidRPr="00425300" w:rsidRDefault="00A07593" w:rsidP="006D673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07593" w:rsidRPr="00425300" w:rsidRDefault="00A07593" w:rsidP="0052290E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418" w:type="dxa"/>
          </w:tcPr>
          <w:p w:rsidR="00A07593" w:rsidRPr="00425300" w:rsidRDefault="00A07593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Январь</w:t>
            </w:r>
          </w:p>
        </w:tc>
        <w:tc>
          <w:tcPr>
            <w:tcW w:w="3402" w:type="dxa"/>
          </w:tcPr>
          <w:p w:rsidR="00A07593" w:rsidRPr="00425300" w:rsidRDefault="00A07593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Выступление руководителей ШМО СОШ №5, гимназии №11, СОШ №4</w:t>
            </w:r>
          </w:p>
        </w:tc>
        <w:tc>
          <w:tcPr>
            <w:tcW w:w="2977" w:type="dxa"/>
          </w:tcPr>
          <w:p w:rsidR="00A07593" w:rsidRPr="00425300" w:rsidRDefault="00A07593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Г.М.Гаделшина, методист УО,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Е.С.Алтапова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, руководитель ГМО,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Г.А.Вильданова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>, руководитель РМО</w:t>
            </w:r>
          </w:p>
        </w:tc>
      </w:tr>
      <w:tr w:rsidR="00A07593" w:rsidRPr="00425300" w:rsidTr="00192556">
        <w:tc>
          <w:tcPr>
            <w:tcW w:w="534" w:type="dxa"/>
          </w:tcPr>
          <w:p w:rsidR="00A07593" w:rsidRPr="00425300" w:rsidRDefault="00A07593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A07593" w:rsidRPr="00425300" w:rsidRDefault="00A07593" w:rsidP="00A07593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bCs/>
                <w:color w:val="000000"/>
                <w:sz w:val="24"/>
                <w:szCs w:val="24"/>
              </w:rPr>
              <w:t xml:space="preserve">Семинар  – практикум </w:t>
            </w:r>
            <w:r w:rsidR="00082B6B" w:rsidRPr="00425300">
              <w:rPr>
                <w:rFonts w:cs="Times New Roman"/>
                <w:bCs/>
                <w:color w:val="000000"/>
                <w:sz w:val="24"/>
                <w:szCs w:val="24"/>
              </w:rPr>
              <w:t xml:space="preserve">для учителей начальных классов </w:t>
            </w:r>
            <w:r w:rsidRPr="00425300">
              <w:rPr>
                <w:rFonts w:cs="Times New Roman"/>
                <w:bCs/>
                <w:color w:val="000000"/>
                <w:sz w:val="24"/>
                <w:szCs w:val="24"/>
              </w:rPr>
              <w:t xml:space="preserve">по проблеме: «Использование </w:t>
            </w:r>
            <w:proofErr w:type="spellStart"/>
            <w:r w:rsidRPr="00425300">
              <w:rPr>
                <w:rFonts w:cs="Times New Roman"/>
                <w:color w:val="000000"/>
                <w:sz w:val="24"/>
                <w:szCs w:val="24"/>
              </w:rPr>
              <w:t>метообразных</w:t>
            </w:r>
            <w:proofErr w:type="spellEnd"/>
            <w:r w:rsidRPr="00425300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425300">
              <w:rPr>
                <w:rFonts w:cs="Times New Roman"/>
                <w:bCs/>
                <w:color w:val="000000"/>
                <w:sz w:val="24"/>
                <w:szCs w:val="24"/>
              </w:rPr>
              <w:t>технологий</w:t>
            </w:r>
            <w:r w:rsidRPr="00425300"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Pr="00425300">
              <w:rPr>
                <w:rFonts w:cs="Times New Roman"/>
                <w:bCs/>
                <w:color w:val="000000"/>
                <w:sz w:val="24"/>
                <w:szCs w:val="24"/>
              </w:rPr>
              <w:t xml:space="preserve"> для  достижения целей ФГОС»</w:t>
            </w:r>
          </w:p>
        </w:tc>
        <w:tc>
          <w:tcPr>
            <w:tcW w:w="1984" w:type="dxa"/>
          </w:tcPr>
          <w:p w:rsidR="00A07593" w:rsidRPr="00425300" w:rsidRDefault="00A07593" w:rsidP="0052290E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1418" w:type="dxa"/>
          </w:tcPr>
          <w:p w:rsidR="00A07593" w:rsidRPr="00425300" w:rsidRDefault="00A07593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Январь</w:t>
            </w:r>
          </w:p>
        </w:tc>
        <w:tc>
          <w:tcPr>
            <w:tcW w:w="3402" w:type="dxa"/>
          </w:tcPr>
          <w:p w:rsidR="00A07593" w:rsidRPr="00425300" w:rsidRDefault="00082B6B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Уроки, мастер – классы, заседание «Круглого стола» </w:t>
            </w:r>
          </w:p>
        </w:tc>
        <w:tc>
          <w:tcPr>
            <w:tcW w:w="2977" w:type="dxa"/>
          </w:tcPr>
          <w:p w:rsidR="00A07593" w:rsidRPr="00425300" w:rsidRDefault="00082B6B" w:rsidP="00082B6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Г.М.Гаделшина, методист УО,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Ю.А.Снурницин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, директор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Тимяшевской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 СОШ</w:t>
            </w:r>
          </w:p>
        </w:tc>
      </w:tr>
      <w:tr w:rsidR="002418B7" w:rsidRPr="00425300" w:rsidTr="00192556">
        <w:tc>
          <w:tcPr>
            <w:tcW w:w="534" w:type="dxa"/>
          </w:tcPr>
          <w:p w:rsidR="002418B7" w:rsidRPr="00425300" w:rsidRDefault="00082B6B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394" w:type="dxa"/>
          </w:tcPr>
          <w:p w:rsidR="006D673C" w:rsidRPr="00425300" w:rsidRDefault="006D673C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Организация учебно  – воспитательного процесса  в малокомплектной школе </w:t>
            </w:r>
          </w:p>
          <w:p w:rsidR="002418B7" w:rsidRPr="00425300" w:rsidRDefault="002418B7" w:rsidP="002418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418B7" w:rsidRPr="00425300" w:rsidRDefault="006D673C" w:rsidP="0052290E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Сугушлинская ООШ </w:t>
            </w:r>
          </w:p>
        </w:tc>
        <w:tc>
          <w:tcPr>
            <w:tcW w:w="1418" w:type="dxa"/>
          </w:tcPr>
          <w:p w:rsidR="002418B7" w:rsidRPr="00425300" w:rsidRDefault="006D673C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3402" w:type="dxa"/>
          </w:tcPr>
          <w:p w:rsidR="006D673C" w:rsidRPr="00425300" w:rsidRDefault="006D673C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Диагностика инновационной деятельности в ОУ, посещение уроков, внеурочных занятий, анкетирование учителей, с целью выявления затруднений, заседание «Круглого стола».</w:t>
            </w:r>
          </w:p>
          <w:p w:rsidR="002418B7" w:rsidRPr="00425300" w:rsidRDefault="002418B7" w:rsidP="001F783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18B7" w:rsidRPr="00425300" w:rsidRDefault="00082B6B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</w:t>
            </w:r>
          </w:p>
        </w:tc>
      </w:tr>
      <w:tr w:rsidR="00082B6B" w:rsidRPr="00425300" w:rsidTr="00192556">
        <w:tc>
          <w:tcPr>
            <w:tcW w:w="534" w:type="dxa"/>
          </w:tcPr>
          <w:p w:rsidR="00082B6B" w:rsidRPr="00425300" w:rsidRDefault="00082B6B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082B6B" w:rsidRPr="00425300" w:rsidRDefault="00082B6B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eastAsia="Calibri" w:cs="Times New Roman"/>
                <w:sz w:val="24"/>
                <w:szCs w:val="24"/>
              </w:rPr>
              <w:t>Семинар – практикум для учителей начальных классов по проблеме: «Реализация ФГОС и достижение нового образовательного результата. Формирование и оценивание регулятивных учебных действий учащихся» (под руководством ИРО РТ)</w:t>
            </w:r>
          </w:p>
        </w:tc>
        <w:tc>
          <w:tcPr>
            <w:tcW w:w="1984" w:type="dxa"/>
          </w:tcPr>
          <w:p w:rsidR="00082B6B" w:rsidRPr="00425300" w:rsidRDefault="00082B6B" w:rsidP="0052290E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Лицей №12</w:t>
            </w:r>
          </w:p>
        </w:tc>
        <w:tc>
          <w:tcPr>
            <w:tcW w:w="1418" w:type="dxa"/>
          </w:tcPr>
          <w:p w:rsidR="00082B6B" w:rsidRPr="00425300" w:rsidRDefault="00082B6B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Февраль</w:t>
            </w:r>
          </w:p>
        </w:tc>
        <w:tc>
          <w:tcPr>
            <w:tcW w:w="3402" w:type="dxa"/>
          </w:tcPr>
          <w:p w:rsidR="00082B6B" w:rsidRPr="00425300" w:rsidRDefault="00082B6B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Уроки, внеурочные занятия, мастер – классы, заседание «Круглого стола»</w:t>
            </w:r>
          </w:p>
        </w:tc>
        <w:tc>
          <w:tcPr>
            <w:tcW w:w="2977" w:type="dxa"/>
          </w:tcPr>
          <w:p w:rsidR="00082B6B" w:rsidRPr="00425300" w:rsidRDefault="00082B6B" w:rsidP="00082B6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УО, С.С.Клюева, директор лицея №12</w:t>
            </w:r>
          </w:p>
        </w:tc>
      </w:tr>
      <w:tr w:rsidR="00082B6B" w:rsidRPr="00425300" w:rsidTr="00192556">
        <w:tc>
          <w:tcPr>
            <w:tcW w:w="534" w:type="dxa"/>
          </w:tcPr>
          <w:p w:rsidR="00082B6B" w:rsidRPr="00425300" w:rsidRDefault="00082B6B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082B6B" w:rsidRPr="00425300" w:rsidRDefault="00082B6B" w:rsidP="006D673C">
            <w:pPr>
              <w:rPr>
                <w:rFonts w:eastAsia="Calibri"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Заседание ММО по проблеме: «Использование активных форм работы на уроках и внеурочной деятельности</w:t>
            </w:r>
            <w:r w:rsidR="0029276A">
              <w:rPr>
                <w:rFonts w:cs="Times New Roman"/>
                <w:sz w:val="24"/>
                <w:szCs w:val="24"/>
              </w:rPr>
              <w:t>. Условия, стимулирующие возникновение и поддержание непроизвольного внимания при обучении</w:t>
            </w:r>
            <w:r w:rsidRPr="00425300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082B6B" w:rsidRPr="00425300" w:rsidRDefault="00082B6B" w:rsidP="0052290E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СОШ №8</w:t>
            </w:r>
          </w:p>
        </w:tc>
        <w:tc>
          <w:tcPr>
            <w:tcW w:w="1418" w:type="dxa"/>
          </w:tcPr>
          <w:p w:rsidR="00082B6B" w:rsidRPr="00425300" w:rsidRDefault="00082B6B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Февраль</w:t>
            </w:r>
          </w:p>
        </w:tc>
        <w:tc>
          <w:tcPr>
            <w:tcW w:w="3402" w:type="dxa"/>
          </w:tcPr>
          <w:p w:rsidR="00082B6B" w:rsidRPr="00425300" w:rsidRDefault="00082B6B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Мастер – классы, выступления</w:t>
            </w:r>
          </w:p>
        </w:tc>
        <w:tc>
          <w:tcPr>
            <w:tcW w:w="2977" w:type="dxa"/>
          </w:tcPr>
          <w:p w:rsidR="00082B6B" w:rsidRPr="00425300" w:rsidRDefault="00082B6B" w:rsidP="00082B6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УО,</w:t>
            </w:r>
            <w:r w:rsidR="0030760E" w:rsidRPr="00425300">
              <w:rPr>
                <w:rFonts w:cs="Times New Roman"/>
                <w:sz w:val="24"/>
                <w:szCs w:val="24"/>
              </w:rPr>
              <w:t xml:space="preserve"> Гаврилова Е.Н., учитель начальных классов СОШ №7, Сафина Н.К., учитель начальных классов СОШ №5</w:t>
            </w:r>
          </w:p>
        </w:tc>
      </w:tr>
      <w:tr w:rsidR="0030760E" w:rsidRPr="00425300" w:rsidTr="00192556">
        <w:tc>
          <w:tcPr>
            <w:tcW w:w="534" w:type="dxa"/>
          </w:tcPr>
          <w:p w:rsidR="0030760E" w:rsidRPr="00425300" w:rsidRDefault="0030760E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30760E" w:rsidRPr="00425300" w:rsidRDefault="0030760E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Муниципальный семинар</w:t>
            </w:r>
            <w:r w:rsidR="0029276A">
              <w:rPr>
                <w:rFonts w:cs="Times New Roman"/>
                <w:sz w:val="24"/>
                <w:szCs w:val="24"/>
              </w:rPr>
              <w:t xml:space="preserve"> - практикум</w:t>
            </w:r>
            <w:r w:rsidRPr="00425300">
              <w:rPr>
                <w:rFonts w:cs="Times New Roman"/>
                <w:sz w:val="24"/>
                <w:szCs w:val="24"/>
              </w:rPr>
              <w:t xml:space="preserve"> по проблеме преемственности в работе начальной школы и ДОУ по национальному образованию</w:t>
            </w:r>
            <w:r w:rsidR="0029276A">
              <w:rPr>
                <w:rFonts w:cs="Times New Roman"/>
                <w:sz w:val="24"/>
                <w:szCs w:val="24"/>
              </w:rPr>
              <w:t xml:space="preserve"> и воспитанию. </w:t>
            </w:r>
          </w:p>
        </w:tc>
        <w:tc>
          <w:tcPr>
            <w:tcW w:w="1984" w:type="dxa"/>
          </w:tcPr>
          <w:p w:rsidR="0030760E" w:rsidRPr="00425300" w:rsidRDefault="0030760E" w:rsidP="0052290E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Каркалинская ООШ,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Каркалинское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 ДОУ</w:t>
            </w:r>
          </w:p>
        </w:tc>
        <w:tc>
          <w:tcPr>
            <w:tcW w:w="1418" w:type="dxa"/>
          </w:tcPr>
          <w:p w:rsidR="0030760E" w:rsidRPr="00425300" w:rsidRDefault="0030760E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Февраль</w:t>
            </w:r>
          </w:p>
        </w:tc>
        <w:tc>
          <w:tcPr>
            <w:tcW w:w="3402" w:type="dxa"/>
          </w:tcPr>
          <w:p w:rsidR="0030760E" w:rsidRPr="00425300" w:rsidRDefault="0030760E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Уроки, занятия, заседание «Круглого стола»</w:t>
            </w:r>
            <w:r w:rsidR="0029276A">
              <w:rPr>
                <w:rFonts w:cs="Times New Roman"/>
                <w:sz w:val="24"/>
                <w:szCs w:val="24"/>
              </w:rPr>
              <w:t xml:space="preserve"> по теме: «Движущие силы психического развития ребенка»</w:t>
            </w:r>
          </w:p>
        </w:tc>
        <w:tc>
          <w:tcPr>
            <w:tcW w:w="2977" w:type="dxa"/>
          </w:tcPr>
          <w:p w:rsidR="0030760E" w:rsidRPr="00425300" w:rsidRDefault="0030760E" w:rsidP="00082B6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</w:t>
            </w:r>
          </w:p>
        </w:tc>
      </w:tr>
      <w:tr w:rsidR="0074281A" w:rsidRPr="00425300" w:rsidTr="00192556">
        <w:tc>
          <w:tcPr>
            <w:tcW w:w="534" w:type="dxa"/>
          </w:tcPr>
          <w:p w:rsidR="0074281A" w:rsidRPr="00425300" w:rsidRDefault="0030760E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6D673C" w:rsidRPr="00425300" w:rsidRDefault="006D673C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Организация учебно  – воспитательного процесса  в малокомплектной школе </w:t>
            </w:r>
          </w:p>
          <w:p w:rsidR="0074281A" w:rsidRPr="00425300" w:rsidRDefault="0074281A" w:rsidP="00B80C1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290E" w:rsidRDefault="006D673C" w:rsidP="0052290E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25300">
              <w:rPr>
                <w:rFonts w:cs="Times New Roman"/>
                <w:sz w:val="24"/>
                <w:szCs w:val="24"/>
              </w:rPr>
              <w:t>Новоиштиряк</w:t>
            </w:r>
            <w:proofErr w:type="spellEnd"/>
          </w:p>
          <w:p w:rsidR="0074281A" w:rsidRPr="00425300" w:rsidRDefault="006D673C" w:rsidP="00786B62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25300">
              <w:rPr>
                <w:rFonts w:cs="Times New Roman"/>
                <w:sz w:val="24"/>
                <w:szCs w:val="24"/>
              </w:rPr>
              <w:t>ская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 НШДС</w:t>
            </w:r>
          </w:p>
        </w:tc>
        <w:tc>
          <w:tcPr>
            <w:tcW w:w="1418" w:type="dxa"/>
          </w:tcPr>
          <w:p w:rsidR="0074281A" w:rsidRPr="00425300" w:rsidRDefault="006D673C" w:rsidP="00B80C1F">
            <w:pPr>
              <w:rPr>
                <w:rFonts w:cs="Times New Roman"/>
                <w:bCs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3402" w:type="dxa"/>
          </w:tcPr>
          <w:p w:rsidR="006D673C" w:rsidRPr="00425300" w:rsidRDefault="006D673C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Диагностика инновационной деятельности в ОУ, посещение уроков, внеурочных занятий, анкетирование учителей, с целью выявления затруднений, заседание «Круглого стола».</w:t>
            </w:r>
          </w:p>
          <w:p w:rsidR="0074281A" w:rsidRPr="00425300" w:rsidRDefault="0074281A" w:rsidP="001F783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281A" w:rsidRPr="00425300" w:rsidRDefault="00082B6B" w:rsidP="00BF72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</w:t>
            </w:r>
          </w:p>
        </w:tc>
      </w:tr>
      <w:tr w:rsidR="0030760E" w:rsidRPr="00425300" w:rsidTr="00192556">
        <w:tc>
          <w:tcPr>
            <w:tcW w:w="534" w:type="dxa"/>
          </w:tcPr>
          <w:p w:rsidR="0030760E" w:rsidRPr="00425300" w:rsidRDefault="0030760E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30760E" w:rsidRPr="00425300" w:rsidRDefault="0030760E" w:rsidP="0030760E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eastAsia="Calibri" w:cs="Times New Roman"/>
                <w:sz w:val="24"/>
                <w:szCs w:val="24"/>
              </w:rPr>
              <w:t xml:space="preserve">Муниципальный конкурс на разработку «Мой лучший урок» </w:t>
            </w:r>
          </w:p>
        </w:tc>
        <w:tc>
          <w:tcPr>
            <w:tcW w:w="1984" w:type="dxa"/>
          </w:tcPr>
          <w:p w:rsidR="0030760E" w:rsidRPr="00425300" w:rsidRDefault="0030760E" w:rsidP="0052290E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Управление образование</w:t>
            </w:r>
          </w:p>
        </w:tc>
        <w:tc>
          <w:tcPr>
            <w:tcW w:w="1418" w:type="dxa"/>
          </w:tcPr>
          <w:p w:rsidR="0030760E" w:rsidRPr="00425300" w:rsidRDefault="0030760E" w:rsidP="00B80C1F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Март</w:t>
            </w:r>
          </w:p>
        </w:tc>
        <w:tc>
          <w:tcPr>
            <w:tcW w:w="3402" w:type="dxa"/>
          </w:tcPr>
          <w:p w:rsidR="0030760E" w:rsidRPr="00425300" w:rsidRDefault="0030760E" w:rsidP="006D673C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425300">
              <w:rPr>
                <w:rFonts w:cs="Times New Roman"/>
                <w:sz w:val="24"/>
                <w:szCs w:val="24"/>
              </w:rPr>
              <w:t>Видеоуроки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>, разработка конспектов урок</w:t>
            </w:r>
            <w:r w:rsidR="00425300">
              <w:rPr>
                <w:rFonts w:cs="Times New Roman"/>
                <w:sz w:val="24"/>
                <w:szCs w:val="24"/>
              </w:rPr>
              <w:t>ов</w:t>
            </w:r>
            <w:r w:rsidR="0029276A">
              <w:rPr>
                <w:rFonts w:cs="Times New Roman"/>
                <w:sz w:val="24"/>
                <w:szCs w:val="24"/>
              </w:rPr>
              <w:t xml:space="preserve"> </w:t>
            </w:r>
            <w:r w:rsidR="0029276A">
              <w:rPr>
                <w:rFonts w:cs="Times New Roman"/>
                <w:sz w:val="24"/>
                <w:szCs w:val="24"/>
              </w:rPr>
              <w:lastRenderedPageBreak/>
              <w:t>(выполнение требования к структуре современного урока)</w:t>
            </w:r>
          </w:p>
        </w:tc>
        <w:tc>
          <w:tcPr>
            <w:tcW w:w="2977" w:type="dxa"/>
          </w:tcPr>
          <w:p w:rsidR="0030760E" w:rsidRPr="00425300" w:rsidRDefault="0030760E" w:rsidP="00BF72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lastRenderedPageBreak/>
              <w:t xml:space="preserve">Г.М.Гаделшина, методист УО,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Е.С.Алтапова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, </w:t>
            </w:r>
            <w:r w:rsidRPr="00425300">
              <w:rPr>
                <w:rFonts w:cs="Times New Roman"/>
                <w:sz w:val="24"/>
                <w:szCs w:val="24"/>
              </w:rPr>
              <w:lastRenderedPageBreak/>
              <w:t xml:space="preserve">руководитель ГМО,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Г.А.Вильданова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, руководитель РМО,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Табакова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 Н.Н., учитель СОШ №6,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Кудашова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 Р.Р., учитель СОШ №7, Баранова С.Н., учитель СОШ №7,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Галимова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 Г.А., учитель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Шугуровской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 СОШ,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Байкарова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 О.Ю., учитель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Тимяшевской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 СОШ</w:t>
            </w:r>
          </w:p>
        </w:tc>
      </w:tr>
      <w:tr w:rsidR="00930E21" w:rsidRPr="00425300" w:rsidTr="00192556">
        <w:tc>
          <w:tcPr>
            <w:tcW w:w="534" w:type="dxa"/>
          </w:tcPr>
          <w:p w:rsidR="00930E21" w:rsidRPr="00425300" w:rsidRDefault="00930E21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394" w:type="dxa"/>
          </w:tcPr>
          <w:p w:rsidR="00930E21" w:rsidRPr="00425300" w:rsidRDefault="00930E21" w:rsidP="00930E21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25300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Заседание ММО по проблеме:</w:t>
            </w:r>
          </w:p>
          <w:p w:rsidR="00930E21" w:rsidRPr="00425300" w:rsidRDefault="00930E21" w:rsidP="00930E21">
            <w:pPr>
              <w:rPr>
                <w:rFonts w:eastAsia="Calibri"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«Самооценка ученика как фактор достижения планируемых результатов»</w:t>
            </w:r>
          </w:p>
        </w:tc>
        <w:tc>
          <w:tcPr>
            <w:tcW w:w="1984" w:type="dxa"/>
          </w:tcPr>
          <w:p w:rsidR="00930E21" w:rsidRPr="00425300" w:rsidRDefault="00930E21" w:rsidP="00786B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СОШ №8</w:t>
            </w:r>
          </w:p>
        </w:tc>
        <w:tc>
          <w:tcPr>
            <w:tcW w:w="1418" w:type="dxa"/>
          </w:tcPr>
          <w:p w:rsidR="00930E21" w:rsidRPr="00425300" w:rsidRDefault="00930E21" w:rsidP="00B80C1F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Март</w:t>
            </w:r>
          </w:p>
        </w:tc>
        <w:tc>
          <w:tcPr>
            <w:tcW w:w="3402" w:type="dxa"/>
          </w:tcPr>
          <w:p w:rsidR="00930E21" w:rsidRPr="00425300" w:rsidRDefault="0029276A" w:rsidP="006D673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Выступления учителей начальных классов по проблеме самооценки.</w:t>
            </w:r>
          </w:p>
        </w:tc>
        <w:tc>
          <w:tcPr>
            <w:tcW w:w="2977" w:type="dxa"/>
          </w:tcPr>
          <w:p w:rsidR="00930E21" w:rsidRPr="00425300" w:rsidRDefault="00930E21" w:rsidP="00BF72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Г.М.Гаделшина, методист УО,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Е.С.Алтапова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, руководитель ГМО,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Г.А.Вильданова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>, руководитель ГМО</w:t>
            </w:r>
          </w:p>
        </w:tc>
      </w:tr>
      <w:tr w:rsidR="00BB559E" w:rsidRPr="00425300" w:rsidTr="00192556">
        <w:tc>
          <w:tcPr>
            <w:tcW w:w="534" w:type="dxa"/>
          </w:tcPr>
          <w:p w:rsidR="00BB559E" w:rsidRPr="00425300" w:rsidRDefault="0030760E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1</w:t>
            </w:r>
            <w:r w:rsidR="00930E21" w:rsidRPr="0042530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6D673C" w:rsidRPr="00425300" w:rsidRDefault="006D673C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Организация учебно  – воспитательного процесса  в малокомплектной школе </w:t>
            </w:r>
          </w:p>
          <w:p w:rsidR="00BB559E" w:rsidRPr="00425300" w:rsidRDefault="00BB559E" w:rsidP="002B18F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290E" w:rsidRDefault="006D673C" w:rsidP="002B18FA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25300">
              <w:rPr>
                <w:rFonts w:cs="Times New Roman"/>
                <w:sz w:val="24"/>
                <w:szCs w:val="24"/>
              </w:rPr>
              <w:t>Староиштиряк</w:t>
            </w:r>
            <w:proofErr w:type="spellEnd"/>
          </w:p>
          <w:p w:rsidR="00BB559E" w:rsidRPr="00425300" w:rsidRDefault="006D673C" w:rsidP="002B18FA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25300">
              <w:rPr>
                <w:rFonts w:cs="Times New Roman"/>
                <w:sz w:val="24"/>
                <w:szCs w:val="24"/>
              </w:rPr>
              <w:t>ская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 ООШ </w:t>
            </w:r>
          </w:p>
        </w:tc>
        <w:tc>
          <w:tcPr>
            <w:tcW w:w="1418" w:type="dxa"/>
          </w:tcPr>
          <w:p w:rsidR="00BB559E" w:rsidRPr="00425300" w:rsidRDefault="006D673C" w:rsidP="002B18FA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апрель</w:t>
            </w:r>
          </w:p>
        </w:tc>
        <w:tc>
          <w:tcPr>
            <w:tcW w:w="3402" w:type="dxa"/>
          </w:tcPr>
          <w:p w:rsidR="006D673C" w:rsidRPr="00425300" w:rsidRDefault="006D673C" w:rsidP="006D673C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Диагностика инновационной деятельности в ОУ, посещение уроков, внеурочных занятий, анкетирование учителей, с целью выявления затруднений</w:t>
            </w:r>
            <w:r w:rsidR="00A07593" w:rsidRPr="00425300">
              <w:rPr>
                <w:rFonts w:cs="Times New Roman"/>
                <w:sz w:val="24"/>
                <w:szCs w:val="24"/>
              </w:rPr>
              <w:t>, заседание «Круглого стола».</w:t>
            </w:r>
          </w:p>
          <w:p w:rsidR="00BB559E" w:rsidRPr="00425300" w:rsidRDefault="00BB559E" w:rsidP="002B18F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B559E" w:rsidRPr="00425300" w:rsidRDefault="00082B6B" w:rsidP="002B18F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</w:t>
            </w:r>
          </w:p>
        </w:tc>
      </w:tr>
      <w:tr w:rsidR="00BB559E" w:rsidRPr="00425300" w:rsidTr="00192556">
        <w:tc>
          <w:tcPr>
            <w:tcW w:w="534" w:type="dxa"/>
          </w:tcPr>
          <w:p w:rsidR="00BB559E" w:rsidRPr="00425300" w:rsidRDefault="0030760E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1</w:t>
            </w:r>
            <w:r w:rsidR="0052290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BB559E" w:rsidRPr="00425300" w:rsidRDefault="00A07593" w:rsidP="00E76D35">
            <w:pPr>
              <w:ind w:left="-81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Анализ научно – методической работы в рамках реализации ФГОС НОО</w:t>
            </w:r>
          </w:p>
        </w:tc>
        <w:tc>
          <w:tcPr>
            <w:tcW w:w="1984" w:type="dxa"/>
          </w:tcPr>
          <w:p w:rsidR="00BB559E" w:rsidRPr="00425300" w:rsidRDefault="00A07593" w:rsidP="00786B6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Шугуровская СОШ, ООШ №1, Федотовская ООШ</w:t>
            </w:r>
          </w:p>
        </w:tc>
        <w:tc>
          <w:tcPr>
            <w:tcW w:w="1418" w:type="dxa"/>
          </w:tcPr>
          <w:p w:rsidR="00BB559E" w:rsidRPr="00425300" w:rsidRDefault="00BB559E" w:rsidP="00B80C1F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август</w:t>
            </w:r>
          </w:p>
        </w:tc>
        <w:tc>
          <w:tcPr>
            <w:tcW w:w="3402" w:type="dxa"/>
          </w:tcPr>
          <w:p w:rsidR="00BB559E" w:rsidRPr="00425300" w:rsidRDefault="00A07593" w:rsidP="00425300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Собеседование с руководителями ШМО, заседание «Круглого стола»</w:t>
            </w:r>
            <w:r w:rsidR="0029276A">
              <w:rPr>
                <w:rFonts w:cs="Times New Roman"/>
                <w:sz w:val="24"/>
                <w:szCs w:val="24"/>
              </w:rPr>
              <w:t>, выявление проблем и поиск путей их решения.</w:t>
            </w:r>
          </w:p>
        </w:tc>
        <w:tc>
          <w:tcPr>
            <w:tcW w:w="2977" w:type="dxa"/>
          </w:tcPr>
          <w:p w:rsidR="00BB559E" w:rsidRPr="00425300" w:rsidRDefault="00082B6B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</w:t>
            </w:r>
          </w:p>
        </w:tc>
      </w:tr>
      <w:tr w:rsidR="00BB559E" w:rsidRPr="00425300" w:rsidTr="00192556">
        <w:tc>
          <w:tcPr>
            <w:tcW w:w="534" w:type="dxa"/>
          </w:tcPr>
          <w:p w:rsidR="00BB559E" w:rsidRPr="00425300" w:rsidRDefault="0030760E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1</w:t>
            </w:r>
            <w:r w:rsidR="0052290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BB559E" w:rsidRPr="00425300" w:rsidRDefault="00BB559E" w:rsidP="001F7836">
            <w:pPr>
              <w:jc w:val="left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Участие на  вебинарах по актуальным вопросам образования и учебной продукции различных издательств</w:t>
            </w:r>
          </w:p>
        </w:tc>
        <w:tc>
          <w:tcPr>
            <w:tcW w:w="1984" w:type="dxa"/>
          </w:tcPr>
          <w:p w:rsidR="00BB559E" w:rsidRPr="00425300" w:rsidRDefault="00A07593" w:rsidP="00082B6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Общео</w:t>
            </w:r>
            <w:r w:rsidR="00BB559E" w:rsidRPr="00425300">
              <w:rPr>
                <w:rFonts w:cs="Times New Roman"/>
                <w:sz w:val="24"/>
                <w:szCs w:val="24"/>
              </w:rPr>
              <w:t xml:space="preserve">бразовательные </w:t>
            </w:r>
            <w:r w:rsidR="00082B6B" w:rsidRPr="00425300">
              <w:rPr>
                <w:rFonts w:cs="Times New Roman"/>
                <w:sz w:val="24"/>
                <w:szCs w:val="24"/>
              </w:rPr>
              <w:t>учреждения</w:t>
            </w:r>
          </w:p>
        </w:tc>
        <w:tc>
          <w:tcPr>
            <w:tcW w:w="1418" w:type="dxa"/>
          </w:tcPr>
          <w:p w:rsidR="00BB559E" w:rsidRPr="00425300" w:rsidRDefault="00BB559E" w:rsidP="00B80C1F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02" w:type="dxa"/>
          </w:tcPr>
          <w:p w:rsidR="00BB559E" w:rsidRPr="00425300" w:rsidRDefault="00BF7283" w:rsidP="00425300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Слушатели вебинаров</w:t>
            </w:r>
          </w:p>
        </w:tc>
        <w:tc>
          <w:tcPr>
            <w:tcW w:w="2977" w:type="dxa"/>
          </w:tcPr>
          <w:p w:rsidR="00BB559E" w:rsidRPr="00425300" w:rsidRDefault="00082B6B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УО, руководители ОУ</w:t>
            </w:r>
          </w:p>
        </w:tc>
      </w:tr>
      <w:tr w:rsidR="00192556" w:rsidRPr="00425300" w:rsidTr="00192556">
        <w:tc>
          <w:tcPr>
            <w:tcW w:w="534" w:type="dxa"/>
          </w:tcPr>
          <w:p w:rsidR="00192556" w:rsidRPr="00425300" w:rsidRDefault="00082B6B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1</w:t>
            </w:r>
            <w:r w:rsidR="0052290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192556" w:rsidRPr="00425300" w:rsidRDefault="00A07593" w:rsidP="00A07593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Изучение индивидуальных</w:t>
            </w:r>
            <w:r w:rsidR="00192556" w:rsidRPr="00425300">
              <w:rPr>
                <w:rFonts w:cs="Times New Roman"/>
                <w:sz w:val="24"/>
                <w:szCs w:val="24"/>
              </w:rPr>
              <w:t xml:space="preserve"> план</w:t>
            </w:r>
            <w:r w:rsidRPr="00425300">
              <w:rPr>
                <w:rFonts w:cs="Times New Roman"/>
                <w:sz w:val="24"/>
                <w:szCs w:val="24"/>
              </w:rPr>
              <w:t>ов</w:t>
            </w:r>
            <w:r w:rsidR="00192556" w:rsidRPr="00425300">
              <w:rPr>
                <w:rFonts w:cs="Times New Roman"/>
                <w:sz w:val="24"/>
                <w:szCs w:val="24"/>
              </w:rPr>
              <w:t xml:space="preserve"> самообразования учителей с целью преодоления методических затруднений по итогам диагностического </w:t>
            </w:r>
            <w:r w:rsidR="00192556" w:rsidRPr="00425300">
              <w:rPr>
                <w:rFonts w:cs="Times New Roman"/>
                <w:sz w:val="24"/>
                <w:szCs w:val="24"/>
              </w:rPr>
              <w:lastRenderedPageBreak/>
              <w:t>тестирования.</w:t>
            </w:r>
          </w:p>
        </w:tc>
        <w:tc>
          <w:tcPr>
            <w:tcW w:w="1984" w:type="dxa"/>
          </w:tcPr>
          <w:p w:rsidR="00192556" w:rsidRPr="00425300" w:rsidRDefault="00A07593" w:rsidP="00082B6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lastRenderedPageBreak/>
              <w:t>Общео</w:t>
            </w:r>
            <w:r w:rsidR="00192556" w:rsidRPr="00425300">
              <w:rPr>
                <w:rFonts w:cs="Times New Roman"/>
                <w:sz w:val="24"/>
                <w:szCs w:val="24"/>
              </w:rPr>
              <w:t xml:space="preserve">бразовательные </w:t>
            </w:r>
            <w:r w:rsidR="00082B6B" w:rsidRPr="00425300">
              <w:rPr>
                <w:rFonts w:cs="Times New Roman"/>
                <w:sz w:val="24"/>
                <w:szCs w:val="24"/>
              </w:rPr>
              <w:t>учреждения</w:t>
            </w:r>
          </w:p>
        </w:tc>
        <w:tc>
          <w:tcPr>
            <w:tcW w:w="1418" w:type="dxa"/>
          </w:tcPr>
          <w:p w:rsidR="00192556" w:rsidRPr="00425300" w:rsidRDefault="00192556" w:rsidP="00B80C1F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02" w:type="dxa"/>
          </w:tcPr>
          <w:p w:rsidR="00192556" w:rsidRPr="00425300" w:rsidRDefault="00192556" w:rsidP="00425300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</w:tcPr>
          <w:p w:rsidR="00192556" w:rsidRPr="00425300" w:rsidRDefault="00082B6B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УО, з</w:t>
            </w:r>
            <w:r w:rsidR="00192556" w:rsidRPr="00425300">
              <w:rPr>
                <w:rFonts w:cs="Times New Roman"/>
                <w:sz w:val="24"/>
                <w:szCs w:val="24"/>
              </w:rPr>
              <w:t>аместители директоров по учебной работе</w:t>
            </w:r>
          </w:p>
        </w:tc>
      </w:tr>
      <w:tr w:rsidR="00930E21" w:rsidRPr="00425300" w:rsidTr="00192556">
        <w:tc>
          <w:tcPr>
            <w:tcW w:w="534" w:type="dxa"/>
          </w:tcPr>
          <w:p w:rsidR="00930E21" w:rsidRPr="00425300" w:rsidRDefault="00930E21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lastRenderedPageBreak/>
              <w:t>1</w:t>
            </w:r>
            <w:r w:rsidR="0052290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930E21" w:rsidRPr="00425300" w:rsidRDefault="00930E21" w:rsidP="00930E21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 xml:space="preserve">Технология урока и ее особенности: анализ затруднений, апробация </w:t>
            </w:r>
            <w:proofErr w:type="spellStart"/>
            <w:r w:rsidRPr="00425300">
              <w:rPr>
                <w:rFonts w:cs="Times New Roman"/>
                <w:sz w:val="24"/>
                <w:szCs w:val="24"/>
              </w:rPr>
              <w:t>интерактива</w:t>
            </w:r>
            <w:proofErr w:type="spellEnd"/>
            <w:r w:rsidRPr="00425300">
              <w:rPr>
                <w:rFonts w:cs="Times New Roman"/>
                <w:sz w:val="24"/>
                <w:szCs w:val="24"/>
              </w:rPr>
              <w:t xml:space="preserve"> в обучении</w:t>
            </w:r>
          </w:p>
          <w:p w:rsidR="00930E21" w:rsidRPr="00425300" w:rsidRDefault="00930E21" w:rsidP="00A0759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0E21" w:rsidRPr="00425300" w:rsidRDefault="00930E21" w:rsidP="00082B6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418" w:type="dxa"/>
          </w:tcPr>
          <w:p w:rsidR="00930E21" w:rsidRPr="00425300" w:rsidRDefault="00930E21" w:rsidP="00B80C1F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02" w:type="dxa"/>
          </w:tcPr>
          <w:p w:rsidR="00930E21" w:rsidRPr="00425300" w:rsidRDefault="00930E21" w:rsidP="0052290E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Консультационная работа</w:t>
            </w:r>
          </w:p>
        </w:tc>
        <w:tc>
          <w:tcPr>
            <w:tcW w:w="2977" w:type="dxa"/>
          </w:tcPr>
          <w:p w:rsidR="00930E21" w:rsidRPr="00425300" w:rsidRDefault="00930E21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</w:t>
            </w:r>
          </w:p>
        </w:tc>
      </w:tr>
      <w:tr w:rsidR="00930E21" w:rsidRPr="00425300" w:rsidTr="00192556">
        <w:tc>
          <w:tcPr>
            <w:tcW w:w="534" w:type="dxa"/>
          </w:tcPr>
          <w:p w:rsidR="00930E21" w:rsidRPr="00425300" w:rsidRDefault="00930E21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1</w:t>
            </w:r>
            <w:r w:rsidR="0052290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930E21" w:rsidRPr="00425300" w:rsidRDefault="00930E21" w:rsidP="00930E21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Индивидуализация и дифференциация в учебно – воспитательном процессе.</w:t>
            </w:r>
          </w:p>
          <w:p w:rsidR="00930E21" w:rsidRPr="00425300" w:rsidRDefault="00930E21" w:rsidP="00930E2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0E21" w:rsidRPr="00425300" w:rsidRDefault="00930E21" w:rsidP="00082B6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418" w:type="dxa"/>
          </w:tcPr>
          <w:p w:rsidR="00930E21" w:rsidRPr="00425300" w:rsidRDefault="00930E21" w:rsidP="00B80C1F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02" w:type="dxa"/>
          </w:tcPr>
          <w:p w:rsidR="00930E21" w:rsidRPr="00425300" w:rsidRDefault="00930E21" w:rsidP="0052290E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Посещение уроков, внеурочных занятий</w:t>
            </w:r>
            <w:r w:rsidR="0029276A">
              <w:rPr>
                <w:rFonts w:cs="Times New Roman"/>
                <w:sz w:val="24"/>
                <w:szCs w:val="24"/>
              </w:rPr>
              <w:t>, собеседование с учителями и руководителями ОУ.</w:t>
            </w:r>
          </w:p>
        </w:tc>
        <w:tc>
          <w:tcPr>
            <w:tcW w:w="2977" w:type="dxa"/>
          </w:tcPr>
          <w:p w:rsidR="00930E21" w:rsidRPr="00425300" w:rsidRDefault="00930E21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</w:t>
            </w:r>
          </w:p>
        </w:tc>
      </w:tr>
      <w:tr w:rsidR="0029276A" w:rsidRPr="00425300" w:rsidTr="00192556">
        <w:tc>
          <w:tcPr>
            <w:tcW w:w="534" w:type="dxa"/>
          </w:tcPr>
          <w:p w:rsidR="0029276A" w:rsidRPr="00425300" w:rsidRDefault="0029276A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</w:tcPr>
          <w:p w:rsidR="0029276A" w:rsidRPr="00425300" w:rsidRDefault="00797AA2" w:rsidP="00930E2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Результативность воспитательной работы</w:t>
            </w:r>
          </w:p>
        </w:tc>
        <w:tc>
          <w:tcPr>
            <w:tcW w:w="1984" w:type="dxa"/>
          </w:tcPr>
          <w:p w:rsidR="0029276A" w:rsidRPr="00425300" w:rsidRDefault="00797AA2" w:rsidP="00082B6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СОШ №10</w:t>
            </w:r>
          </w:p>
        </w:tc>
        <w:tc>
          <w:tcPr>
            <w:tcW w:w="1418" w:type="dxa"/>
          </w:tcPr>
          <w:p w:rsidR="0029276A" w:rsidRPr="00425300" w:rsidRDefault="00797AA2" w:rsidP="00B80C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Май</w:t>
            </w:r>
          </w:p>
        </w:tc>
        <w:tc>
          <w:tcPr>
            <w:tcW w:w="3402" w:type="dxa"/>
          </w:tcPr>
          <w:p w:rsidR="0029276A" w:rsidRPr="00425300" w:rsidRDefault="00797AA2" w:rsidP="0052290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Совместная работа школы и родителей в воспитании детей. Представление опыта работы.</w:t>
            </w:r>
          </w:p>
        </w:tc>
        <w:tc>
          <w:tcPr>
            <w:tcW w:w="2977" w:type="dxa"/>
          </w:tcPr>
          <w:p w:rsidR="0029276A" w:rsidRPr="00425300" w:rsidRDefault="00797AA2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Times New Roman"/>
                <w:sz w:val="24"/>
                <w:szCs w:val="24"/>
              </w:rPr>
              <w:t>С.С.Хайбрахманова</w:t>
            </w:r>
            <w:proofErr w:type="spellEnd"/>
            <w:r>
              <w:rPr>
                <w:rFonts w:cs="Times New Roman"/>
                <w:sz w:val="24"/>
                <w:szCs w:val="24"/>
              </w:rPr>
              <w:t>, директор СОШ №10</w:t>
            </w:r>
          </w:p>
        </w:tc>
      </w:tr>
      <w:tr w:rsidR="00930E21" w:rsidRPr="00425300" w:rsidTr="00192556">
        <w:tc>
          <w:tcPr>
            <w:tcW w:w="534" w:type="dxa"/>
          </w:tcPr>
          <w:p w:rsidR="00930E21" w:rsidRPr="00425300" w:rsidRDefault="00930E21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1</w:t>
            </w:r>
            <w:r w:rsidR="0029276A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930E21" w:rsidRPr="00425300" w:rsidRDefault="00930E21" w:rsidP="00930E21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Заседание ММО по теме: «Богатство, разнообразие, целесообразность и эффективность педагогических технологий в ОУ, использование педагогических технологий и инноваций учителями школы»</w:t>
            </w:r>
          </w:p>
        </w:tc>
        <w:tc>
          <w:tcPr>
            <w:tcW w:w="1984" w:type="dxa"/>
          </w:tcPr>
          <w:p w:rsidR="00930E21" w:rsidRPr="00425300" w:rsidRDefault="00425300" w:rsidP="00082B6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Управление образование</w:t>
            </w:r>
          </w:p>
        </w:tc>
        <w:tc>
          <w:tcPr>
            <w:tcW w:w="1418" w:type="dxa"/>
          </w:tcPr>
          <w:p w:rsidR="00930E21" w:rsidRPr="00425300" w:rsidRDefault="00425300" w:rsidP="00B80C1F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июнь</w:t>
            </w:r>
          </w:p>
        </w:tc>
        <w:tc>
          <w:tcPr>
            <w:tcW w:w="3402" w:type="dxa"/>
          </w:tcPr>
          <w:p w:rsidR="00930E21" w:rsidRPr="00425300" w:rsidRDefault="00425300" w:rsidP="0052290E">
            <w:pPr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Анализ, выступления</w:t>
            </w:r>
            <w:r w:rsidR="0029276A">
              <w:rPr>
                <w:rFonts w:cs="Times New Roman"/>
                <w:sz w:val="24"/>
                <w:szCs w:val="24"/>
              </w:rPr>
              <w:t>, обобщение положительного педагогического опыта.</w:t>
            </w:r>
          </w:p>
        </w:tc>
        <w:tc>
          <w:tcPr>
            <w:tcW w:w="2977" w:type="dxa"/>
          </w:tcPr>
          <w:p w:rsidR="00930E21" w:rsidRPr="00425300" w:rsidRDefault="00930E21" w:rsidP="001F78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5300">
              <w:rPr>
                <w:rFonts w:cs="Times New Roman"/>
                <w:sz w:val="24"/>
                <w:szCs w:val="24"/>
              </w:rPr>
              <w:t>Г.М.Гаделшина, методист УО</w:t>
            </w:r>
            <w:r w:rsidR="00425300" w:rsidRPr="00425300">
              <w:rPr>
                <w:rFonts w:cs="Times New Roman"/>
                <w:sz w:val="24"/>
                <w:szCs w:val="24"/>
              </w:rPr>
              <w:t>, руководители ШМО</w:t>
            </w:r>
          </w:p>
        </w:tc>
      </w:tr>
    </w:tbl>
    <w:p w:rsidR="001F7836" w:rsidRPr="00425300" w:rsidRDefault="001F7836" w:rsidP="001F7836">
      <w:pPr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</w:p>
    <w:sectPr w:rsidR="001F7836" w:rsidRPr="00425300" w:rsidSect="00BB559E">
      <w:pgSz w:w="16838" w:h="11906" w:orient="landscape"/>
      <w:pgMar w:top="851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265F"/>
    <w:rsid w:val="00003233"/>
    <w:rsid w:val="00082B6B"/>
    <w:rsid w:val="000972C8"/>
    <w:rsid w:val="0015754E"/>
    <w:rsid w:val="00192556"/>
    <w:rsid w:val="001F7836"/>
    <w:rsid w:val="002418B7"/>
    <w:rsid w:val="0024576B"/>
    <w:rsid w:val="0029276A"/>
    <w:rsid w:val="0030760E"/>
    <w:rsid w:val="00425300"/>
    <w:rsid w:val="004C62F8"/>
    <w:rsid w:val="0052290E"/>
    <w:rsid w:val="00545ECD"/>
    <w:rsid w:val="006D673C"/>
    <w:rsid w:val="0074281A"/>
    <w:rsid w:val="007462C3"/>
    <w:rsid w:val="0078265F"/>
    <w:rsid w:val="00797AA2"/>
    <w:rsid w:val="00930E21"/>
    <w:rsid w:val="009F508A"/>
    <w:rsid w:val="00A07593"/>
    <w:rsid w:val="00BB559E"/>
    <w:rsid w:val="00BF1878"/>
    <w:rsid w:val="00BF7283"/>
    <w:rsid w:val="00E31994"/>
    <w:rsid w:val="00E76D35"/>
    <w:rsid w:val="00F34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C3"/>
  </w:style>
  <w:style w:type="paragraph" w:styleId="1">
    <w:name w:val="heading 1"/>
    <w:basedOn w:val="a"/>
    <w:next w:val="a"/>
    <w:link w:val="10"/>
    <w:qFormat/>
    <w:rsid w:val="007462C3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62C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1F7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C3"/>
  </w:style>
  <w:style w:type="paragraph" w:styleId="1">
    <w:name w:val="heading 1"/>
    <w:basedOn w:val="a"/>
    <w:next w:val="a"/>
    <w:link w:val="10"/>
    <w:qFormat/>
    <w:rsid w:val="007462C3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62C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1F7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2018-11-17T07:13:00Z</cp:lastPrinted>
  <dcterms:created xsi:type="dcterms:W3CDTF">2016-12-13T09:58:00Z</dcterms:created>
  <dcterms:modified xsi:type="dcterms:W3CDTF">2018-11-17T07:13:00Z</dcterms:modified>
</cp:coreProperties>
</file>